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364482" w:rsidTr="00364482">
        <w:trPr>
          <w:trHeight w:val="850"/>
        </w:trPr>
        <w:tc>
          <w:tcPr>
            <w:tcW w:w="9628" w:type="dxa"/>
            <w:gridSpan w:val="2"/>
            <w:vAlign w:val="center"/>
          </w:tcPr>
          <w:p w:rsidR="00364482" w:rsidRPr="00364482" w:rsidRDefault="00364482" w:rsidP="00364482">
            <w:pPr>
              <w:jc w:val="center"/>
              <w:rPr>
                <w:rFonts w:ascii="Minion Pro" w:hAnsi="Minion Pro"/>
                <w:b/>
                <w:sz w:val="32"/>
                <w:szCs w:val="32"/>
              </w:rPr>
            </w:pPr>
            <w:r w:rsidRPr="00364482">
              <w:rPr>
                <w:rFonts w:ascii="Minion Pro" w:hAnsi="Minion Pro"/>
                <w:b/>
                <w:sz w:val="32"/>
                <w:szCs w:val="32"/>
              </w:rPr>
              <w:t>BOLLA DI RIEPILOGO</w:t>
            </w:r>
          </w:p>
        </w:tc>
      </w:tr>
      <w:tr w:rsidR="00364482" w:rsidTr="00364482">
        <w:trPr>
          <w:trHeight w:val="2835"/>
        </w:trPr>
        <w:tc>
          <w:tcPr>
            <w:tcW w:w="9628" w:type="dxa"/>
            <w:gridSpan w:val="2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  <w:vAlign w:val="center"/>
          </w:tcPr>
          <w:p w:rsidR="00364482" w:rsidRPr="00364482" w:rsidRDefault="00364482" w:rsidP="00364482">
            <w:pPr>
              <w:rPr>
                <w:rFonts w:ascii="Minion Pro" w:hAnsi="Minion Pro"/>
                <w:b/>
                <w:sz w:val="24"/>
                <w:szCs w:val="24"/>
              </w:rPr>
            </w:pPr>
            <w:r w:rsidRPr="00364482">
              <w:rPr>
                <w:rFonts w:ascii="Minion Pro" w:hAnsi="Minion Pro"/>
                <w:b/>
                <w:sz w:val="24"/>
                <w:szCs w:val="24"/>
              </w:rPr>
              <w:t>Quantità</w:t>
            </w:r>
          </w:p>
        </w:tc>
        <w:tc>
          <w:tcPr>
            <w:tcW w:w="7932" w:type="dxa"/>
            <w:vAlign w:val="center"/>
          </w:tcPr>
          <w:p w:rsidR="00364482" w:rsidRPr="00364482" w:rsidRDefault="00364482" w:rsidP="00364482">
            <w:pPr>
              <w:rPr>
                <w:rFonts w:ascii="Minion Pro" w:hAnsi="Minion Pro"/>
                <w:b/>
                <w:sz w:val="24"/>
                <w:szCs w:val="24"/>
              </w:rPr>
            </w:pPr>
            <w:r w:rsidRPr="00364482">
              <w:rPr>
                <w:rFonts w:ascii="Minion Pro" w:hAnsi="Minion Pro"/>
                <w:b/>
                <w:sz w:val="24"/>
                <w:szCs w:val="24"/>
              </w:rPr>
              <w:t>Descrizione/Titolo</w:t>
            </w: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  <w:bookmarkStart w:id="0" w:name="_GoBack"/>
            <w:bookmarkEnd w:id="0"/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  <w:tr w:rsidR="00364482" w:rsidTr="00364482">
        <w:trPr>
          <w:trHeight w:val="567"/>
        </w:trPr>
        <w:tc>
          <w:tcPr>
            <w:tcW w:w="1696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  <w:tc>
          <w:tcPr>
            <w:tcW w:w="7932" w:type="dxa"/>
          </w:tcPr>
          <w:p w:rsidR="00364482" w:rsidRDefault="00364482" w:rsidP="00364482">
            <w:pPr>
              <w:rPr>
                <w:rFonts w:ascii="Minion Pro" w:hAnsi="Minion Pro"/>
              </w:rPr>
            </w:pPr>
          </w:p>
        </w:tc>
      </w:tr>
    </w:tbl>
    <w:p w:rsidR="00121AD8" w:rsidRPr="00364482" w:rsidRDefault="00C144C9" w:rsidP="00364482">
      <w:pPr>
        <w:spacing w:after="0"/>
        <w:rPr>
          <w:rFonts w:ascii="Minion Pro" w:hAnsi="Minion Pro"/>
        </w:rPr>
      </w:pPr>
    </w:p>
    <w:sectPr w:rsidR="00121AD8" w:rsidRPr="00364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F"/>
    <w:rsid w:val="003073EC"/>
    <w:rsid w:val="00364482"/>
    <w:rsid w:val="005A5625"/>
    <w:rsid w:val="00A13DF4"/>
    <w:rsid w:val="00A25B42"/>
    <w:rsid w:val="00C144C9"/>
    <w:rsid w:val="00C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0A2E-C55B-4DBF-B7AB-7F74071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cp:lastPrinted>2016-06-16T09:39:00Z</cp:lastPrinted>
  <dcterms:created xsi:type="dcterms:W3CDTF">2016-06-16T09:12:00Z</dcterms:created>
  <dcterms:modified xsi:type="dcterms:W3CDTF">2016-06-16T09:39:00Z</dcterms:modified>
</cp:coreProperties>
</file>